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8C97B" w14:textId="77777777" w:rsidR="003C0E4F" w:rsidRDefault="002E26E3" w:rsidP="003C0E4F">
      <w:pPr>
        <w:bidi/>
        <w:jc w:val="center"/>
        <w:rPr>
          <w:rFonts w:cs="B Badr"/>
          <w:b/>
          <w:bCs/>
          <w:sz w:val="28"/>
          <w:szCs w:val="28"/>
          <w:rtl/>
          <w:lang w:bidi="fa-IR"/>
        </w:rPr>
      </w:pPr>
      <w:r w:rsidRPr="002E26E3">
        <w:rPr>
          <w:rFonts w:cs="B Badr" w:hint="cs"/>
          <w:b/>
          <w:bCs/>
          <w:sz w:val="28"/>
          <w:szCs w:val="28"/>
          <w:rtl/>
          <w:lang w:bidi="fa-IR"/>
        </w:rPr>
        <w:t xml:space="preserve">مصوبه </w:t>
      </w:r>
      <w:r w:rsidR="00C15CDD">
        <w:rPr>
          <w:rFonts w:cs="B Badr" w:hint="cs"/>
          <w:b/>
          <w:bCs/>
          <w:sz w:val="28"/>
          <w:szCs w:val="28"/>
          <w:rtl/>
          <w:lang w:bidi="fa-IR"/>
        </w:rPr>
        <w:t>هفتمین</w:t>
      </w:r>
      <w:r w:rsidR="007021D5">
        <w:rPr>
          <w:rFonts w:cs="B Badr" w:hint="cs"/>
          <w:b/>
          <w:bCs/>
          <w:sz w:val="28"/>
          <w:szCs w:val="28"/>
          <w:rtl/>
          <w:lang w:bidi="fa-IR"/>
        </w:rPr>
        <w:t xml:space="preserve"> </w:t>
      </w:r>
      <w:r w:rsidRPr="002E26E3">
        <w:rPr>
          <w:rFonts w:cs="B Badr" w:hint="cs"/>
          <w:b/>
          <w:bCs/>
          <w:sz w:val="28"/>
          <w:szCs w:val="28"/>
          <w:rtl/>
          <w:lang w:bidi="fa-IR"/>
        </w:rPr>
        <w:t xml:space="preserve">جلسه از دوره </w:t>
      </w:r>
      <w:r w:rsidR="00196657">
        <w:rPr>
          <w:rFonts w:cs="B Badr" w:hint="cs"/>
          <w:b/>
          <w:bCs/>
          <w:sz w:val="28"/>
          <w:szCs w:val="28"/>
          <w:rtl/>
          <w:lang w:bidi="fa-IR"/>
        </w:rPr>
        <w:t>دوم</w:t>
      </w:r>
      <w:r w:rsidRPr="002E26E3">
        <w:rPr>
          <w:rFonts w:cs="B Badr" w:hint="cs"/>
          <w:b/>
          <w:bCs/>
          <w:sz w:val="28"/>
          <w:szCs w:val="28"/>
          <w:rtl/>
          <w:lang w:bidi="fa-IR"/>
        </w:rPr>
        <w:t xml:space="preserve"> هیات ممیزه دانشگاه دامغان مورخ </w:t>
      </w:r>
      <w:r w:rsidR="00C15CDD">
        <w:rPr>
          <w:rFonts w:cs="B Badr" w:hint="cs"/>
          <w:b/>
          <w:bCs/>
          <w:sz w:val="28"/>
          <w:szCs w:val="28"/>
          <w:rtl/>
          <w:lang w:bidi="fa-IR"/>
        </w:rPr>
        <w:t>01/07/1400</w:t>
      </w:r>
      <w:r w:rsidR="002A2BBA">
        <w:rPr>
          <w:rFonts w:cs="B Badr" w:hint="cs"/>
          <w:b/>
          <w:bCs/>
          <w:sz w:val="28"/>
          <w:szCs w:val="28"/>
          <w:rtl/>
          <w:lang w:bidi="fa-IR"/>
        </w:rPr>
        <w:t xml:space="preserve"> </w:t>
      </w:r>
    </w:p>
    <w:p w14:paraId="500146E3" w14:textId="13EC7FD5" w:rsidR="00BA4F3E" w:rsidRPr="00BA4F3E" w:rsidRDefault="003C0E4F" w:rsidP="003C1D22">
      <w:pPr>
        <w:pStyle w:val="ListParagraph"/>
        <w:numPr>
          <w:ilvl w:val="0"/>
          <w:numId w:val="4"/>
        </w:numPr>
        <w:bidi/>
        <w:jc w:val="both"/>
        <w:rPr>
          <w:rStyle w:val="Strong"/>
          <w:rFonts w:cs="B Badr"/>
          <w:sz w:val="28"/>
          <w:szCs w:val="28"/>
          <w:lang w:bidi="fa-IR"/>
        </w:rPr>
      </w:pPr>
      <w:r w:rsidRPr="00BA4F3E">
        <w:rPr>
          <w:rStyle w:val="Strong"/>
          <w:rFonts w:cs="B Badr" w:hint="cs"/>
          <w:color w:val="000000"/>
          <w:sz w:val="28"/>
          <w:szCs w:val="28"/>
          <w:rtl/>
        </w:rPr>
        <w:t>نامه‌ی جناب آقای دکتر عبدالرضا باقری،‌ رئیس محترم مرکز هی</w:t>
      </w:r>
      <w:r w:rsidR="00F57EFA" w:rsidRPr="00BA4F3E">
        <w:rPr>
          <w:rStyle w:val="Strong"/>
          <w:rFonts w:cs="B Badr" w:hint="cs"/>
          <w:color w:val="000000"/>
          <w:sz w:val="28"/>
          <w:szCs w:val="28"/>
          <w:rtl/>
        </w:rPr>
        <w:t>ئ</w:t>
      </w:r>
      <w:r w:rsidRPr="00BA4F3E">
        <w:rPr>
          <w:rStyle w:val="Strong"/>
          <w:rFonts w:cs="B Badr" w:hint="cs"/>
          <w:color w:val="000000"/>
          <w:sz w:val="28"/>
          <w:szCs w:val="28"/>
          <w:rtl/>
        </w:rPr>
        <w:t>ت‌های امنا و هی</w:t>
      </w:r>
      <w:r w:rsidR="00F57EFA" w:rsidRPr="00BA4F3E">
        <w:rPr>
          <w:rStyle w:val="Strong"/>
          <w:rFonts w:cs="B Badr" w:hint="cs"/>
          <w:color w:val="000000"/>
          <w:sz w:val="28"/>
          <w:szCs w:val="28"/>
          <w:rtl/>
        </w:rPr>
        <w:t>ئ</w:t>
      </w:r>
      <w:r w:rsidRPr="00BA4F3E">
        <w:rPr>
          <w:rStyle w:val="Strong"/>
          <w:rFonts w:cs="B Badr" w:hint="cs"/>
          <w:color w:val="000000"/>
          <w:sz w:val="28"/>
          <w:szCs w:val="28"/>
          <w:rtl/>
        </w:rPr>
        <w:t>ت‌های ممیزه وزارت عتف به شماره 15/87240 مورخ 1400/04/22 مبنی بر الزام چاپ حداقل یک مقاله به زبان فارسی در هر مرتبه ارتقا، در هفتمین جلسه از دور دوم هی</w:t>
      </w:r>
      <w:r w:rsidR="00F57EFA" w:rsidRPr="00BA4F3E">
        <w:rPr>
          <w:rStyle w:val="Strong"/>
          <w:rFonts w:cs="B Badr" w:hint="cs"/>
          <w:color w:val="000000"/>
          <w:sz w:val="28"/>
          <w:szCs w:val="28"/>
          <w:rtl/>
        </w:rPr>
        <w:t>ئ</w:t>
      </w:r>
      <w:r w:rsidRPr="00BA4F3E">
        <w:rPr>
          <w:rStyle w:val="Strong"/>
          <w:rFonts w:cs="B Badr" w:hint="cs"/>
          <w:color w:val="000000"/>
          <w:sz w:val="28"/>
          <w:szCs w:val="28"/>
          <w:rtl/>
        </w:rPr>
        <w:t xml:space="preserve">ت ممیزه دانشگاه دامغان مطرح و مورد بحث قرار گرفت. </w:t>
      </w:r>
    </w:p>
    <w:p w14:paraId="65D9E7B2" w14:textId="0749ED15" w:rsidR="002A2BBA" w:rsidRPr="003C0E4F" w:rsidRDefault="003C0E4F" w:rsidP="003C0E4F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  <w:r w:rsidRPr="003C0E4F">
        <w:rPr>
          <w:rStyle w:val="Strong"/>
          <w:rFonts w:cs="B Badr" w:hint="cs"/>
          <w:color w:val="000000"/>
          <w:sz w:val="28"/>
          <w:szCs w:val="28"/>
          <w:rtl/>
        </w:rPr>
        <w:t>بر اساس نامه فوق، پذیرش مقاله به عنوان شرط الزام‌آور برای ارتقای مرتبه، به</w:t>
      </w:r>
      <w:r w:rsidRPr="003C0E4F">
        <w:rPr>
          <w:rStyle w:val="Strong"/>
          <w:rFonts w:ascii="Cambria" w:hAnsi="Cambria" w:cs="Cambria" w:hint="cs"/>
          <w:color w:val="000000"/>
          <w:sz w:val="28"/>
          <w:szCs w:val="28"/>
          <w:rtl/>
        </w:rPr>
        <w:t> </w:t>
      </w:r>
      <w:r w:rsidRPr="003C0E4F">
        <w:rPr>
          <w:rStyle w:val="Strong"/>
          <w:rFonts w:cs="B Badr" w:hint="cs"/>
          <w:color w:val="000000"/>
          <w:sz w:val="28"/>
          <w:szCs w:val="28"/>
          <w:rtl/>
        </w:rPr>
        <w:t>هی</w:t>
      </w:r>
      <w:r w:rsidR="00F57EFA">
        <w:rPr>
          <w:rStyle w:val="Strong"/>
          <w:rFonts w:cs="B Badr" w:hint="cs"/>
          <w:color w:val="000000"/>
          <w:sz w:val="28"/>
          <w:szCs w:val="28"/>
          <w:rtl/>
        </w:rPr>
        <w:t>ئ</w:t>
      </w:r>
      <w:r w:rsidRPr="003C0E4F">
        <w:rPr>
          <w:rStyle w:val="Strong"/>
          <w:rFonts w:cs="B Badr" w:hint="cs"/>
          <w:color w:val="000000"/>
          <w:sz w:val="28"/>
          <w:szCs w:val="28"/>
          <w:rtl/>
        </w:rPr>
        <w:t>ت ممیزه دانشگاه واگذار گردید تا ساز و کار مناسبی برای اطمینان از چاپ شدن مقاله ارائه نماید. از اینرو هی</w:t>
      </w:r>
      <w:r w:rsidR="00F57EFA">
        <w:rPr>
          <w:rStyle w:val="Strong"/>
          <w:rFonts w:cs="B Badr" w:hint="cs"/>
          <w:color w:val="000000"/>
          <w:sz w:val="28"/>
          <w:szCs w:val="28"/>
          <w:rtl/>
        </w:rPr>
        <w:t>ئ</w:t>
      </w:r>
      <w:r w:rsidRPr="003C0E4F">
        <w:rPr>
          <w:rStyle w:val="Strong"/>
          <w:rFonts w:cs="B Badr" w:hint="cs"/>
          <w:color w:val="000000"/>
          <w:sz w:val="28"/>
          <w:szCs w:val="28"/>
          <w:rtl/>
        </w:rPr>
        <w:t>ت ممیزه محترم دانشگاه دامغان مصوب نمود که پذیرش مقاله فارسی مشروط به این گردد که شماره مجله و تاریخ چاپ مقاله، در پاسخ استعلام به عمل آمده مشخص ب</w:t>
      </w:r>
      <w:r>
        <w:rPr>
          <w:rStyle w:val="Strong"/>
          <w:rFonts w:cs="B Badr" w:hint="cs"/>
          <w:color w:val="000000"/>
          <w:sz w:val="28"/>
          <w:szCs w:val="28"/>
          <w:rtl/>
        </w:rPr>
        <w:t>اشد.</w:t>
      </w:r>
    </w:p>
    <w:p w14:paraId="4D2D426A" w14:textId="5C59BCF0" w:rsidR="002E26E3" w:rsidRDefault="002E26E3" w:rsidP="002E26E3">
      <w:pPr>
        <w:bidi/>
        <w:jc w:val="center"/>
        <w:rPr>
          <w:rtl/>
          <w:lang w:bidi="fa-IR"/>
        </w:rPr>
      </w:pPr>
    </w:p>
    <w:p w14:paraId="79B23A9F" w14:textId="77777777" w:rsidR="002E26E3" w:rsidRDefault="002E26E3" w:rsidP="002E26E3">
      <w:pPr>
        <w:bidi/>
        <w:jc w:val="center"/>
        <w:rPr>
          <w:rtl/>
          <w:lang w:bidi="fa-IR"/>
        </w:rPr>
      </w:pPr>
    </w:p>
    <w:sectPr w:rsidR="002E2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248F"/>
    <w:multiLevelType w:val="hybridMultilevel"/>
    <w:tmpl w:val="376C7D5A"/>
    <w:lvl w:ilvl="0" w:tplc="50C02B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C74B4"/>
    <w:multiLevelType w:val="hybridMultilevel"/>
    <w:tmpl w:val="468A98B6"/>
    <w:lvl w:ilvl="0" w:tplc="F23470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726D6C"/>
    <w:multiLevelType w:val="hybridMultilevel"/>
    <w:tmpl w:val="9CA27D72"/>
    <w:lvl w:ilvl="0" w:tplc="5FE068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96A87"/>
    <w:multiLevelType w:val="hybridMultilevel"/>
    <w:tmpl w:val="D3249718"/>
    <w:lvl w:ilvl="0" w:tplc="673E1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134134">
    <w:abstractNumId w:val="2"/>
  </w:num>
  <w:num w:numId="2" w16cid:durableId="59720605">
    <w:abstractNumId w:val="3"/>
  </w:num>
  <w:num w:numId="3" w16cid:durableId="126289365">
    <w:abstractNumId w:val="1"/>
  </w:num>
  <w:num w:numId="4" w16cid:durableId="160919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6E3"/>
    <w:rsid w:val="000147BC"/>
    <w:rsid w:val="000506B2"/>
    <w:rsid w:val="0009581B"/>
    <w:rsid w:val="00196657"/>
    <w:rsid w:val="002A2BBA"/>
    <w:rsid w:val="002E26E3"/>
    <w:rsid w:val="003C0E4F"/>
    <w:rsid w:val="004A4B74"/>
    <w:rsid w:val="005B6D2F"/>
    <w:rsid w:val="007021D5"/>
    <w:rsid w:val="00B51CAA"/>
    <w:rsid w:val="00BA4F3E"/>
    <w:rsid w:val="00C15CDD"/>
    <w:rsid w:val="00C51E9E"/>
    <w:rsid w:val="00D76D23"/>
    <w:rsid w:val="00F5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7FBF0"/>
  <w15:chartTrackingRefBased/>
  <w15:docId w15:val="{D7D46C10-9426-4F53-A4C0-92097A831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26E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76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0E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8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 2501</dc:creator>
  <cp:keywords/>
  <dc:description/>
  <cp:lastModifiedBy>AM 2501</cp:lastModifiedBy>
  <cp:revision>15</cp:revision>
  <dcterms:created xsi:type="dcterms:W3CDTF">2022-04-19T07:21:00Z</dcterms:created>
  <dcterms:modified xsi:type="dcterms:W3CDTF">2022-04-25T09:24:00Z</dcterms:modified>
</cp:coreProperties>
</file>